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F5D" w:rsidRDefault="00A06F5D">
      <w:pPr>
        <w:spacing w:after="0" w:line="240" w:lineRule="auto"/>
        <w:ind w:left="-1701"/>
        <w:rPr>
          <w:sz w:val="24"/>
          <w:szCs w:val="24"/>
          <w:lang w:eastAsia="ru-RU"/>
        </w:rPr>
      </w:pPr>
    </w:p>
    <w:p w:rsidR="00A06F5D" w:rsidRDefault="00805035">
      <w:pPr>
        <w:autoSpaceDE w:val="0"/>
        <w:spacing w:after="0" w:line="240" w:lineRule="auto"/>
        <w:ind w:left="-142" w:right="-1"/>
        <w:rPr>
          <w:rFonts w:cs="Open Sans"/>
          <w:sz w:val="24"/>
          <w:szCs w:val="24"/>
          <w:lang w:eastAsia="ru-RU"/>
        </w:rPr>
      </w:pPr>
      <w:r w:rsidRPr="00077E8B">
        <w:rPr>
          <w:noProof/>
        </w:rPr>
        <w:drawing>
          <wp:anchor distT="0" distB="0" distL="114300" distR="114300" simplePos="0" relativeHeight="251659264" behindDoc="0" locked="0" layoutInCell="1" allowOverlap="1" wp14:anchorId="320926B8" wp14:editId="241F3C7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280150" cy="1064531"/>
            <wp:effectExtent l="0" t="0" r="635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744" cy="107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06F5D" w:rsidRDefault="00A06F5D">
      <w:pPr>
        <w:autoSpaceDE w:val="0"/>
        <w:spacing w:after="0" w:line="240" w:lineRule="auto"/>
        <w:ind w:left="-142" w:right="-1"/>
        <w:rPr>
          <w:rFonts w:cs="Open Sans"/>
          <w:sz w:val="24"/>
          <w:szCs w:val="24"/>
          <w:lang w:eastAsia="ru-RU"/>
        </w:rPr>
      </w:pPr>
    </w:p>
    <w:p w:rsidR="00A06F5D" w:rsidRDefault="00A06F5D" w:rsidP="00073F28">
      <w:pPr>
        <w:autoSpaceDE w:val="0"/>
        <w:spacing w:after="0" w:line="240" w:lineRule="auto"/>
        <w:ind w:right="-1"/>
        <w:rPr>
          <w:rFonts w:cs="Open Sans"/>
          <w:sz w:val="24"/>
          <w:szCs w:val="24"/>
          <w:lang w:eastAsia="ru-RU"/>
        </w:rPr>
      </w:pPr>
    </w:p>
    <w:p w:rsidR="00A06F5D" w:rsidRDefault="00A06F5D">
      <w:pPr>
        <w:autoSpaceDE w:val="0"/>
        <w:spacing w:after="0" w:line="240" w:lineRule="auto"/>
        <w:ind w:left="-142" w:right="-1"/>
        <w:rPr>
          <w:rFonts w:cs="Open Sans"/>
          <w:sz w:val="24"/>
          <w:szCs w:val="24"/>
          <w:lang w:eastAsia="ru-RU"/>
        </w:rPr>
      </w:pPr>
    </w:p>
    <w:p w:rsidR="00805035" w:rsidRDefault="0080503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05035" w:rsidRDefault="0080503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805035" w:rsidRDefault="00805035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A06F5D" w:rsidRPr="008A3766" w:rsidRDefault="009C5E82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8A3766">
        <w:rPr>
          <w:rFonts w:ascii="Times New Roman" w:eastAsia="Times New Roman" w:hAnsi="Times New Roman"/>
          <w:b/>
          <w:lang w:eastAsia="ru-RU"/>
        </w:rPr>
        <w:t>ИЗВЕЩЕНИЕ</w:t>
      </w:r>
    </w:p>
    <w:p w:rsidR="00A06F5D" w:rsidRPr="008A3766" w:rsidRDefault="009C5E82" w:rsidP="008A3766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8A3766">
        <w:rPr>
          <w:rFonts w:ascii="Times New Roman" w:eastAsia="Times New Roman" w:hAnsi="Times New Roman"/>
          <w:lang w:eastAsia="ru-RU"/>
        </w:rPr>
        <w:t xml:space="preserve">о проведении процедуры квалификационного отбора в целях заключения рамочного договора </w:t>
      </w:r>
    </w:p>
    <w:tbl>
      <w:tblPr>
        <w:tblW w:w="10173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818"/>
        <w:gridCol w:w="3544"/>
        <w:gridCol w:w="5811"/>
      </w:tblGrid>
      <w:tr w:rsidR="00A06F5D" w:rsidRPr="008A3766" w:rsidTr="003B3578">
        <w:trPr>
          <w:trHeight w:val="2934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Наименование, </w:t>
            </w:r>
          </w:p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место нахождения, </w:t>
            </w:r>
          </w:p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почтовый адрес, </w:t>
            </w:r>
          </w:p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адрес электронной почты, </w:t>
            </w:r>
          </w:p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номер контактного телефона заказчика</w:t>
            </w:r>
          </w:p>
          <w:p w:rsidR="00A06F5D" w:rsidRPr="008A3766" w:rsidRDefault="00A06F5D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</w:p>
          <w:p w:rsidR="00A06F5D" w:rsidRPr="008A3766" w:rsidRDefault="00A06F5D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textAlignment w:val="baseline"/>
              <w:rPr>
                <w:rFonts w:eastAsia="Segoe UI" w:cs="Tahoma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Общество с ограниченной ответств</w:t>
            </w:r>
            <w:r w:rsidRPr="008A3766">
              <w:rPr>
                <w:rFonts w:ascii="Times New Roman" w:eastAsia="Segoe UI" w:hAnsi="Times New Roman" w:cs="Tahoma"/>
                <w:lang w:eastAsia="ru-RU"/>
              </w:rPr>
              <w:t xml:space="preserve">енностью «Специализированный застройщик «Сочи-Парк пять плюс» 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(ООО </w:t>
            </w:r>
            <w:r>
              <w:rPr>
                <w:rFonts w:ascii="Times New Roman" w:eastAsia="Times New Roman" w:hAnsi="Times New Roman"/>
                <w:lang w:eastAsia="ru-RU"/>
              </w:rPr>
              <w:t>СЗ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 «Сочи-Парк пять плюс»)</w:t>
            </w:r>
            <w:r w:rsidRPr="008A3766">
              <w:rPr>
                <w:rFonts w:ascii="Times New Roman" w:eastAsia="Segoe UI" w:hAnsi="Times New Roman" w:cs="Tahoma"/>
                <w:lang w:eastAsia="ru-RU"/>
              </w:rPr>
              <w:t>.</w:t>
            </w:r>
          </w:p>
          <w:p w:rsidR="00805035" w:rsidRPr="00077E8B" w:rsidRDefault="00805035" w:rsidP="0080503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egoe UI" w:hAnsi="Times New Roman"/>
                <w:lang w:eastAsia="ru-RU"/>
              </w:rPr>
            </w:pPr>
            <w:r w:rsidRPr="008A3766">
              <w:rPr>
                <w:rFonts w:ascii="Times New Roman" w:eastAsia="Segoe UI" w:hAnsi="Times New Roman"/>
                <w:lang w:eastAsia="ru-RU"/>
              </w:rPr>
              <w:t xml:space="preserve">Юридический адрес: </w:t>
            </w:r>
            <w:r w:rsidR="003B3578" w:rsidRPr="003B3578">
              <w:rPr>
                <w:rFonts w:ascii="Times New Roman" w:eastAsia="Segoe UI" w:hAnsi="Times New Roman"/>
                <w:lang w:eastAsia="ru-RU"/>
              </w:rPr>
              <w:t xml:space="preserve">354340, Краснодарский край, </w:t>
            </w:r>
            <w:proofErr w:type="spellStart"/>
            <w:r w:rsidR="003B3578" w:rsidRPr="003B3578">
              <w:rPr>
                <w:rFonts w:ascii="Times New Roman" w:eastAsia="Segoe UI" w:hAnsi="Times New Roman"/>
                <w:lang w:eastAsia="ru-RU"/>
              </w:rPr>
              <w:t>ф.т</w:t>
            </w:r>
            <w:proofErr w:type="spellEnd"/>
            <w:r w:rsidR="003B3578" w:rsidRPr="003B3578">
              <w:rPr>
                <w:rFonts w:ascii="Times New Roman" w:eastAsia="Segoe UI" w:hAnsi="Times New Roman"/>
                <w:lang w:eastAsia="ru-RU"/>
              </w:rPr>
              <w:t xml:space="preserve">. Сириус, </w:t>
            </w:r>
            <w:proofErr w:type="spellStart"/>
            <w:r w:rsidR="003B3578" w:rsidRPr="003B3578">
              <w:rPr>
                <w:rFonts w:ascii="Times New Roman" w:eastAsia="Segoe UI" w:hAnsi="Times New Roman"/>
                <w:lang w:eastAsia="ru-RU"/>
              </w:rPr>
              <w:t>пгт</w:t>
            </w:r>
            <w:proofErr w:type="spellEnd"/>
            <w:r w:rsidR="003B3578" w:rsidRPr="003B3578">
              <w:rPr>
                <w:rFonts w:ascii="Times New Roman" w:eastAsia="Segoe UI" w:hAnsi="Times New Roman"/>
                <w:lang w:eastAsia="ru-RU"/>
              </w:rPr>
              <w:t xml:space="preserve">. Сириус, </w:t>
            </w:r>
            <w:proofErr w:type="spellStart"/>
            <w:r w:rsidR="003B3578" w:rsidRPr="003B3578">
              <w:rPr>
                <w:rFonts w:ascii="Times New Roman" w:eastAsia="Segoe UI" w:hAnsi="Times New Roman"/>
                <w:lang w:eastAsia="ru-RU"/>
              </w:rPr>
              <w:t>пр-кт</w:t>
            </w:r>
            <w:proofErr w:type="spellEnd"/>
            <w:r w:rsidR="003B3578" w:rsidRPr="003B3578">
              <w:rPr>
                <w:rFonts w:ascii="Times New Roman" w:eastAsia="Segoe UI" w:hAnsi="Times New Roman"/>
                <w:lang w:eastAsia="ru-RU"/>
              </w:rPr>
              <w:t xml:space="preserve"> Олимпийский, д.21 к.1, офис 347</w:t>
            </w:r>
          </w:p>
          <w:p w:rsidR="00805035" w:rsidRPr="00077E8B" w:rsidRDefault="00805035" w:rsidP="0080503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egoe UI" w:hAnsi="Times New Roman"/>
                <w:lang w:eastAsia="ru-RU"/>
              </w:rPr>
            </w:pPr>
            <w:r w:rsidRPr="00077E8B">
              <w:rPr>
                <w:rFonts w:ascii="Times New Roman" w:eastAsia="Segoe UI" w:hAnsi="Times New Roman"/>
                <w:lang w:eastAsia="ru-RU"/>
              </w:rPr>
              <w:t>Адрес электронной почты:</w:t>
            </w:r>
            <w:r>
              <w:rPr>
                <w:rFonts w:ascii="Times New Roman" w:eastAsia="Segoe UI" w:hAnsi="Times New Roman"/>
                <w:lang w:eastAsia="ru-RU"/>
              </w:rPr>
              <w:t xml:space="preserve"> </w:t>
            </w:r>
            <w:hyperlink r:id="rId5" w:history="1">
              <w:r w:rsidRPr="001C1799">
                <w:rPr>
                  <w:rStyle w:val="af1"/>
                  <w:rFonts w:ascii="Times New Roman" w:eastAsia="Times New Roman" w:hAnsi="Times New Roman"/>
                  <w:lang w:eastAsia="ru-RU"/>
                </w:rPr>
                <w:t>info@sp5plus.ru</w:t>
              </w:r>
            </w:hyperlink>
            <w:r w:rsidRPr="003B357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9C5E8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05035" w:rsidRPr="00077E8B" w:rsidRDefault="00805035" w:rsidP="00805035">
            <w:pPr>
              <w:widowControl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077E8B">
              <w:rPr>
                <w:rFonts w:ascii="Times New Roman" w:eastAsia="Segoe UI" w:hAnsi="Times New Roman"/>
                <w:lang w:eastAsia="ru-RU"/>
              </w:rPr>
              <w:t xml:space="preserve">Адрес для корреспонденции: 354349, Краснодарский край, </w:t>
            </w:r>
            <w:proofErr w:type="spellStart"/>
            <w:r w:rsidRPr="00077E8B">
              <w:rPr>
                <w:rFonts w:ascii="Times New Roman" w:eastAsia="Segoe UI" w:hAnsi="Times New Roman"/>
                <w:lang w:eastAsia="ru-RU"/>
              </w:rPr>
              <w:t>пгт</w:t>
            </w:r>
            <w:proofErr w:type="spellEnd"/>
            <w:r w:rsidRPr="00077E8B">
              <w:rPr>
                <w:rFonts w:ascii="Times New Roman" w:eastAsia="Segoe UI" w:hAnsi="Times New Roman"/>
                <w:lang w:eastAsia="ru-RU"/>
              </w:rPr>
              <w:t>. Сириус, ул. Таврическая</w:t>
            </w:r>
            <w:r w:rsidRPr="00077E8B">
              <w:rPr>
                <w:rFonts w:ascii="Times New Roman" w:eastAsia="Times New Roman" w:hAnsi="Times New Roman"/>
                <w:lang w:eastAsia="ru-RU"/>
              </w:rPr>
              <w:t xml:space="preserve"> д. 5, а/я 57.</w:t>
            </w:r>
          </w:p>
          <w:p w:rsidR="00805035" w:rsidRPr="008A3766" w:rsidRDefault="00805035" w:rsidP="00805035">
            <w:pPr>
              <w:widowControl w:val="0"/>
              <w:shd w:val="clear" w:color="auto" w:fill="FFFFFF"/>
              <w:autoSpaceDN w:val="0"/>
              <w:spacing w:after="0" w:line="240" w:lineRule="auto"/>
              <w:jc w:val="both"/>
              <w:textAlignment w:val="baseline"/>
              <w:rPr>
                <w:rFonts w:eastAsia="Segoe UI" w:cs="Tahoma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Контактный телефон по вопросам п</w:t>
            </w:r>
            <w:r w:rsidRPr="008A3766">
              <w:rPr>
                <w:rFonts w:ascii="Times New Roman" w:eastAsia="Segoe UI" w:hAnsi="Times New Roman" w:cs="Tahoma"/>
                <w:lang w:eastAsia="ru-RU"/>
              </w:rPr>
              <w:t xml:space="preserve">роведения закупочных процедур: </w:t>
            </w:r>
            <w:r w:rsidR="003B3578" w:rsidRPr="003B3578">
              <w:rPr>
                <w:rFonts w:ascii="Times New Roman" w:eastAsia="Segoe UI" w:hAnsi="Times New Roman" w:cs="Tahoma"/>
                <w:lang w:eastAsia="ru-RU"/>
              </w:rPr>
              <w:t>+7 499-938-74-54 (</w:t>
            </w:r>
            <w:proofErr w:type="spellStart"/>
            <w:r w:rsidR="003B3578" w:rsidRPr="003B3578">
              <w:rPr>
                <w:rFonts w:ascii="Times New Roman" w:eastAsia="Segoe UI" w:hAnsi="Times New Roman" w:cs="Tahoma"/>
                <w:lang w:eastAsia="ru-RU"/>
              </w:rPr>
              <w:t>доб</w:t>
            </w:r>
            <w:proofErr w:type="spellEnd"/>
            <w:r w:rsidR="003B3578" w:rsidRPr="003B3578">
              <w:rPr>
                <w:rFonts w:ascii="Times New Roman" w:eastAsia="Segoe UI" w:hAnsi="Times New Roman" w:cs="Tahoma"/>
                <w:lang w:eastAsia="ru-RU"/>
              </w:rPr>
              <w:t xml:space="preserve"> 52</w:t>
            </w:r>
            <w:r w:rsidR="003B3578">
              <w:rPr>
                <w:rFonts w:ascii="Times New Roman" w:eastAsia="Segoe UI" w:hAnsi="Times New Roman" w:cs="Tahoma"/>
                <w:lang w:eastAsia="ru-RU"/>
              </w:rPr>
              <w:t>0</w:t>
            </w:r>
            <w:r w:rsidR="003B3578" w:rsidRPr="003B3578">
              <w:rPr>
                <w:rFonts w:ascii="Times New Roman" w:eastAsia="Segoe UI" w:hAnsi="Times New Roman" w:cs="Tahoma"/>
                <w:lang w:eastAsia="ru-RU"/>
              </w:rPr>
              <w:t>).</w:t>
            </w:r>
          </w:p>
          <w:p w:rsidR="00A06F5D" w:rsidRPr="008A3766" w:rsidRDefault="00805035" w:rsidP="008050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FF0000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Часы работы: 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08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: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0 до 1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7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: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0 часов, перерыв с 1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2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: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0 до 1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:</w:t>
            </w:r>
            <w:r w:rsidR="003B3578">
              <w:rPr>
                <w:rFonts w:ascii="Times New Roman" w:eastAsia="Times New Roman" w:hAnsi="Times New Roman"/>
                <w:lang w:eastAsia="ru-RU"/>
              </w:rPr>
              <w:t>3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>0 часов.</w:t>
            </w:r>
          </w:p>
        </w:tc>
      </w:tr>
      <w:tr w:rsidR="00A06F5D" w:rsidRPr="008A3766" w:rsidTr="008A3766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Предмет договора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B43F28" w:rsidRDefault="00F83791" w:rsidP="00805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92</w:t>
            </w:r>
            <w:r w:rsidR="00805035" w:rsidRPr="00B43F28">
              <w:rPr>
                <w:rFonts w:ascii="Times New Roman" w:eastAsia="Times New Roman" w:hAnsi="Times New Roman"/>
                <w:b/>
                <w:lang w:eastAsia="ru-RU"/>
              </w:rPr>
              <w:t>-2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805035" w:rsidRPr="00B43F28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805035">
              <w:rPr>
                <w:rFonts w:ascii="Times New Roman" w:eastAsia="Times New Roman" w:hAnsi="Times New Roman"/>
                <w:b/>
                <w:lang w:eastAsia="ru-RU"/>
              </w:rPr>
              <w:t xml:space="preserve">КО </w:t>
            </w:r>
            <w:r w:rsidR="00805035" w:rsidRPr="00B43F28">
              <w:rPr>
                <w:rFonts w:ascii="Times New Roman" w:eastAsia="Times New Roman" w:hAnsi="Times New Roman"/>
                <w:b/>
                <w:lang w:eastAsia="ru-RU"/>
              </w:rPr>
              <w:t xml:space="preserve">Квалификационный отбор </w:t>
            </w:r>
          </w:p>
          <w:p w:rsidR="00A06F5D" w:rsidRPr="00C86CDC" w:rsidRDefault="009C5E82" w:rsidP="00805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C86C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«</w:t>
            </w:r>
            <w:r w:rsidR="003320A7" w:rsidRPr="00C86C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Поставка </w:t>
            </w:r>
            <w:r w:rsidR="00F83791" w:rsidRP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брендированн</w:t>
            </w:r>
            <w:r w:rsid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ой</w:t>
            </w:r>
            <w:r w:rsidR="00F83791" w:rsidRP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сувенирн</w:t>
            </w:r>
            <w:r w:rsid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ой</w:t>
            </w:r>
            <w:r w:rsidR="00F83791" w:rsidRP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продукци</w:t>
            </w:r>
            <w:r w:rsidR="00F8379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</w:t>
            </w:r>
            <w:r w:rsidRPr="00C86C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»</w:t>
            </w:r>
          </w:p>
        </w:tc>
      </w:tr>
      <w:tr w:rsidR="00A06F5D" w:rsidRPr="008A3766" w:rsidTr="008A3766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Место поставки товара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В соответствии с условиями проекта договора</w:t>
            </w:r>
          </w:p>
        </w:tc>
      </w:tr>
      <w:tr w:rsidR="00805035" w:rsidRPr="008A3766" w:rsidTr="008A3766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tabs>
                <w:tab w:val="left" w:pos="15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Порядок подачи заявок на участие в квалификационном отборе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Подача заявки на участие в процедуре квалификационного отбора осуществляется путем направления </w:t>
            </w:r>
            <w:r w:rsidRPr="008A3766">
              <w:rPr>
                <w:rFonts w:ascii="Times New Roman" w:eastAsia="Times New Roman" w:hAnsi="Times New Roman"/>
                <w:u w:val="single"/>
                <w:lang w:eastAsia="ru-RU"/>
              </w:rPr>
              <w:t>заполненной со стороны участника заявки-анкеты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 на участие в квалификационном отборе, по прилагаемой в составе документации форме, </w:t>
            </w:r>
            <w:r w:rsidRPr="008A3766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проекта договора, а также копий документов, </w:t>
            </w:r>
            <w:r w:rsidRPr="00D8544A">
              <w:rPr>
                <w:rFonts w:ascii="Times New Roman" w:eastAsia="Times New Roman" w:hAnsi="Times New Roman"/>
                <w:u w:val="single"/>
                <w:lang w:eastAsia="ru-RU"/>
              </w:rPr>
              <w:t xml:space="preserve">указанных в </w:t>
            </w:r>
            <w:proofErr w:type="spellStart"/>
            <w:r w:rsidRPr="00D8544A">
              <w:rPr>
                <w:rFonts w:ascii="Times New Roman" w:eastAsia="Times New Roman" w:hAnsi="Times New Roman"/>
                <w:u w:val="single"/>
                <w:lang w:eastAsia="ru-RU"/>
              </w:rPr>
              <w:t>п.п</w:t>
            </w:r>
            <w:proofErr w:type="spellEnd"/>
            <w:r w:rsidRPr="00D8544A">
              <w:rPr>
                <w:rFonts w:ascii="Times New Roman" w:eastAsia="Times New Roman" w:hAnsi="Times New Roman"/>
                <w:u w:val="single"/>
                <w:lang w:eastAsia="ru-RU"/>
              </w:rPr>
              <w:t>. 2.2.2./ 2.2.3.</w:t>
            </w:r>
            <w:r w:rsidRPr="00D8544A">
              <w:rPr>
                <w:u w:val="single"/>
              </w:rPr>
              <w:t xml:space="preserve"> </w:t>
            </w:r>
            <w:r w:rsidRPr="00D8544A">
              <w:rPr>
                <w:rFonts w:ascii="Times New Roman" w:eastAsia="Times New Roman" w:hAnsi="Times New Roman"/>
                <w:u w:val="single"/>
                <w:lang w:eastAsia="ru-RU"/>
              </w:rPr>
              <w:t>ч.1 документации о проведении процедуры квалификационного отбора</w:t>
            </w: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 (Инструкция участникам процедуры) на сайт Заказчика в информационно-телекоммуникационной сети «Интернет» (https://www.sp5plus.ru.ru/), раздел «Закупки».</w:t>
            </w:r>
          </w:p>
          <w:p w:rsidR="00805035" w:rsidRPr="008A3766" w:rsidRDefault="00805035" w:rsidP="00805035">
            <w:pPr>
              <w:widowControl w:val="0"/>
              <w:spacing w:after="0" w:line="240" w:lineRule="auto"/>
              <w:jc w:val="both"/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Заявка должна быть подготовлена по форме заявки-анкеты на участие в квалификационном отборе и содержать сведения и документы, указанные в настоящей документации. </w:t>
            </w:r>
          </w:p>
          <w:p w:rsidR="00805035" w:rsidRPr="008A3766" w:rsidRDefault="00805035" w:rsidP="00805035">
            <w:pPr>
              <w:spacing w:after="0" w:line="240" w:lineRule="auto"/>
              <w:jc w:val="both"/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Дата и время окончания срока подачи заявок: </w:t>
            </w:r>
          </w:p>
          <w:p w:rsidR="00805035" w:rsidRPr="008A3766" w:rsidRDefault="00805035" w:rsidP="00805035">
            <w:pPr>
              <w:spacing w:after="0" w:line="240" w:lineRule="auto"/>
              <w:jc w:val="both"/>
            </w:pP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0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» 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марта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202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года </w:t>
            </w:r>
            <w:r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1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:00 часов.</w:t>
            </w:r>
          </w:p>
        </w:tc>
      </w:tr>
      <w:tr w:rsidR="00805035" w:rsidRPr="008A3766" w:rsidTr="008A3766"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tabs>
                <w:tab w:val="left" w:pos="1520"/>
              </w:tabs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tabs>
                <w:tab w:val="left" w:pos="1520"/>
              </w:tabs>
              <w:spacing w:after="0" w:line="240" w:lineRule="auto"/>
              <w:ind w:right="-20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Место и дата рассмотрения предложений участников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5035" w:rsidRPr="008A3766" w:rsidRDefault="00805035" w:rsidP="00805035">
            <w:pPr>
              <w:widowControl w:val="0"/>
              <w:shd w:val="clear" w:color="auto" w:fill="FFFFFF"/>
              <w:spacing w:after="0" w:line="240" w:lineRule="auto"/>
              <w:ind w:left="-1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lang w:eastAsia="ru-RU"/>
              </w:rPr>
              <w:t>Рассмотрение заявок участников состоится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77E8B">
              <w:rPr>
                <w:rFonts w:ascii="Times New Roman" w:eastAsia="Times New Roman" w:hAnsi="Times New Roman"/>
                <w:lang w:eastAsia="ru-RU"/>
              </w:rPr>
              <w:t xml:space="preserve">354340, Краснодарский край, </w:t>
            </w:r>
            <w:proofErr w:type="spellStart"/>
            <w:r w:rsidRPr="00077E8B">
              <w:rPr>
                <w:rFonts w:ascii="Times New Roman" w:eastAsia="Times New Roman" w:hAnsi="Times New Roman"/>
                <w:lang w:eastAsia="ru-RU"/>
              </w:rPr>
              <w:t>пгт</w:t>
            </w:r>
            <w:proofErr w:type="spellEnd"/>
            <w:r w:rsidRPr="00077E8B">
              <w:rPr>
                <w:rFonts w:ascii="Times New Roman" w:eastAsia="Times New Roman" w:hAnsi="Times New Roman"/>
                <w:lang w:eastAsia="ru-RU"/>
              </w:rPr>
              <w:t xml:space="preserve">. Сириус, </w:t>
            </w:r>
            <w:proofErr w:type="spellStart"/>
            <w:r w:rsidRPr="00077E8B">
              <w:rPr>
                <w:rFonts w:ascii="Times New Roman" w:eastAsia="Times New Roman" w:hAnsi="Times New Roman"/>
                <w:lang w:eastAsia="ru-RU"/>
              </w:rPr>
              <w:t>пр-кт</w:t>
            </w:r>
            <w:proofErr w:type="spellEnd"/>
            <w:r w:rsidRPr="00077E8B">
              <w:rPr>
                <w:rFonts w:ascii="Times New Roman" w:eastAsia="Times New Roman" w:hAnsi="Times New Roman"/>
                <w:lang w:eastAsia="ru-RU"/>
              </w:rPr>
              <w:t xml:space="preserve"> Олимпийский, </w:t>
            </w:r>
            <w:r w:rsidR="004A45D6" w:rsidRPr="004A45D6">
              <w:rPr>
                <w:rFonts w:ascii="Times New Roman" w:eastAsia="Times New Roman" w:hAnsi="Times New Roman"/>
                <w:lang w:eastAsia="ru-RU"/>
              </w:rPr>
              <w:t>д.21 к.1, офис 347</w:t>
            </w:r>
            <w:bookmarkStart w:id="0" w:name="_GoBack"/>
            <w:bookmarkEnd w:id="0"/>
            <w:r w:rsidRPr="008A376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05035" w:rsidRPr="008A3766" w:rsidRDefault="00805035" w:rsidP="00805035">
            <w:pPr>
              <w:widowControl w:val="0"/>
              <w:shd w:val="clear" w:color="auto" w:fill="FFFFFF"/>
              <w:spacing w:after="0" w:line="240" w:lineRule="auto"/>
              <w:ind w:left="-1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0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» 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марта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202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года 1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4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:0</w:t>
            </w:r>
            <w:r w:rsidR="0081395A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>5</w:t>
            </w:r>
            <w:r w:rsidRPr="008A3766">
              <w:rPr>
                <w:rFonts w:ascii="Times New Roman" w:eastAsia="Times New Roman" w:hAnsi="Times New Roman"/>
                <w:b/>
                <w:color w:val="FF0000"/>
                <w:lang w:eastAsia="ru-RU"/>
              </w:rPr>
              <w:t xml:space="preserve"> часов.</w:t>
            </w:r>
          </w:p>
        </w:tc>
      </w:tr>
      <w:tr w:rsidR="00A06F5D" w:rsidRPr="008A3766" w:rsidTr="008A3766">
        <w:tc>
          <w:tcPr>
            <w:tcW w:w="10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6F5D" w:rsidRPr="008A3766" w:rsidRDefault="009C5E82">
            <w:pPr>
              <w:widowControl w:val="0"/>
              <w:shd w:val="clear" w:color="auto" w:fill="FFFFFF"/>
              <w:spacing w:after="0" w:line="240" w:lineRule="auto"/>
              <w:ind w:left="-1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A3766">
              <w:rPr>
                <w:rFonts w:ascii="Times New Roman" w:eastAsia="Times New Roman" w:hAnsi="Times New Roman"/>
                <w:b/>
                <w:lang w:eastAsia="ru-RU"/>
              </w:rPr>
              <w:t>Настоящая процедура не является торгами или публичным конкурсом, не является публичной офертой не регулируется статьями 447-449 части первой Гражданского кодекса Российской Федерации и статьями 1057—1061 части второй Гражданского кодекса Российской Федерации соответственно, и не накладывает обязательств, установленных указанными статьями Гражданского кодекса Российской Федерации, в том числе, по обязательному заключению договора</w:t>
            </w:r>
          </w:p>
        </w:tc>
      </w:tr>
    </w:tbl>
    <w:p w:rsidR="00A06F5D" w:rsidRPr="008A3766" w:rsidRDefault="00A06F5D">
      <w:pPr>
        <w:spacing w:after="0" w:line="240" w:lineRule="auto"/>
        <w:ind w:left="-142"/>
        <w:rPr>
          <w:rFonts w:cs="Open Sans"/>
        </w:rPr>
      </w:pPr>
    </w:p>
    <w:p w:rsidR="00A06F5D" w:rsidRPr="008A3766" w:rsidRDefault="00A06F5D">
      <w:pPr>
        <w:spacing w:after="0" w:line="240" w:lineRule="auto"/>
        <w:ind w:left="-142"/>
        <w:rPr>
          <w:rFonts w:cs="Open Sans"/>
          <w:sz w:val="24"/>
          <w:szCs w:val="24"/>
        </w:rPr>
      </w:pPr>
    </w:p>
    <w:p w:rsidR="00A06F5D" w:rsidRPr="008A3766" w:rsidRDefault="00A06F5D">
      <w:pPr>
        <w:spacing w:after="0" w:line="240" w:lineRule="auto"/>
        <w:ind w:left="-142"/>
        <w:rPr>
          <w:rFonts w:cs="Open Sans"/>
          <w:sz w:val="24"/>
          <w:szCs w:val="24"/>
        </w:rPr>
      </w:pPr>
    </w:p>
    <w:p w:rsidR="00A06F5D" w:rsidRPr="008A3766" w:rsidRDefault="00A06F5D">
      <w:pPr>
        <w:spacing w:after="0" w:line="240" w:lineRule="auto"/>
        <w:ind w:left="-142"/>
        <w:rPr>
          <w:rFonts w:cs="Open Sans"/>
          <w:sz w:val="24"/>
          <w:szCs w:val="24"/>
        </w:rPr>
      </w:pPr>
    </w:p>
    <w:p w:rsidR="00A06F5D" w:rsidRPr="008A3766" w:rsidRDefault="00A06F5D">
      <w:pPr>
        <w:spacing w:after="0" w:line="240" w:lineRule="auto"/>
        <w:ind w:left="-142"/>
        <w:rPr>
          <w:rFonts w:cs="Open Sans"/>
          <w:sz w:val="24"/>
          <w:szCs w:val="24"/>
        </w:rPr>
      </w:pPr>
    </w:p>
    <w:p w:rsidR="00A06F5D" w:rsidRPr="008A3766" w:rsidRDefault="00A06F5D">
      <w:pPr>
        <w:spacing w:after="0" w:line="240" w:lineRule="auto"/>
        <w:ind w:left="-142"/>
        <w:rPr>
          <w:rFonts w:cs="Open Sans"/>
          <w:sz w:val="24"/>
          <w:szCs w:val="24"/>
        </w:rPr>
      </w:pPr>
    </w:p>
    <w:sectPr w:rsidR="00A06F5D" w:rsidRPr="008A3766" w:rsidSect="008A3766">
      <w:pgSz w:w="11906" w:h="16838"/>
      <w:pgMar w:top="0" w:right="850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 San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F5D"/>
    <w:rsid w:val="00073F28"/>
    <w:rsid w:val="002106B9"/>
    <w:rsid w:val="002344CB"/>
    <w:rsid w:val="00290D0B"/>
    <w:rsid w:val="003320A7"/>
    <w:rsid w:val="003B3578"/>
    <w:rsid w:val="004A45D6"/>
    <w:rsid w:val="007D7B41"/>
    <w:rsid w:val="00805035"/>
    <w:rsid w:val="0081395A"/>
    <w:rsid w:val="008A3766"/>
    <w:rsid w:val="00903244"/>
    <w:rsid w:val="009C5E82"/>
    <w:rsid w:val="00A025E1"/>
    <w:rsid w:val="00A06F5D"/>
    <w:rsid w:val="00C86CDC"/>
    <w:rsid w:val="00D8544A"/>
    <w:rsid w:val="00F8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3D99"/>
  <w15:docId w15:val="{E6C20AAD-1599-4720-AF29-0810AB7F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a3">
    <w:name w:val="Верхний колонтитул Знак"/>
    <w:basedOn w:val="a0"/>
    <w:qFormat/>
  </w:style>
  <w:style w:type="character" w:customStyle="1" w:styleId="a4">
    <w:name w:val="Нижний колонтитул Знак"/>
    <w:basedOn w:val="a0"/>
    <w:qFormat/>
  </w:style>
  <w:style w:type="character" w:customStyle="1" w:styleId="a5">
    <w:name w:val="Текст выноски Знак"/>
    <w:qFormat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rPr>
      <w:color w:val="0000FF"/>
      <w:u w:val="single"/>
    </w:rPr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ab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character" w:styleId="af1">
    <w:name w:val="Hyperlink"/>
    <w:basedOn w:val="a0"/>
    <w:uiPriority w:val="99"/>
    <w:unhideWhenUsed/>
    <w:rsid w:val="008A3766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8A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sp5plus.ru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 </cp:keywords>
  <dc:description/>
  <cp:lastModifiedBy>Рындина Анастасия Сергеевна</cp:lastModifiedBy>
  <cp:revision>70</cp:revision>
  <cp:lastPrinted>2020-10-15T11:32:00Z</cp:lastPrinted>
  <dcterms:created xsi:type="dcterms:W3CDTF">2019-10-11T11:11:00Z</dcterms:created>
  <dcterms:modified xsi:type="dcterms:W3CDTF">2024-02-27T07:38:00Z</dcterms:modified>
  <dc:language>ru-RU</dc:language>
</cp:coreProperties>
</file>